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1DD8" w14:textId="77777777" w:rsidR="006B3C10" w:rsidRDefault="006B3C10" w:rsidP="00A31C2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30B323B" w14:textId="77777777" w:rsidR="006B3C10" w:rsidRDefault="006B3C10" w:rsidP="00A31C2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0771826" w14:textId="77777777" w:rsidR="006B3C10" w:rsidRDefault="006B3C10" w:rsidP="00A31C2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E61FED1" w14:textId="6F92DEB7" w:rsidR="00A31C25" w:rsidRPr="004111F3" w:rsidRDefault="00A31C25" w:rsidP="00A31C2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111F3">
        <w:rPr>
          <w:rFonts w:ascii="Times New Roman" w:hAnsi="Times New Roman" w:cs="Times New Roman"/>
          <w:sz w:val="24"/>
          <w:szCs w:val="24"/>
          <w:lang w:val="it-IT"/>
        </w:rPr>
        <w:t>Anunț Conferinta a I</w:t>
      </w:r>
      <w:r w:rsidR="004111F3" w:rsidRPr="004111F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4111F3">
        <w:rPr>
          <w:rFonts w:ascii="Times New Roman" w:hAnsi="Times New Roman" w:cs="Times New Roman"/>
          <w:sz w:val="24"/>
          <w:szCs w:val="24"/>
          <w:lang w:val="it-IT"/>
        </w:rPr>
        <w:t>-a de amenjare</w:t>
      </w:r>
      <w:r w:rsidR="00AF1B9F" w:rsidRPr="004111F3">
        <w:rPr>
          <w:rFonts w:ascii="Times New Roman" w:hAnsi="Times New Roman" w:cs="Times New Roman"/>
          <w:sz w:val="24"/>
          <w:szCs w:val="24"/>
          <w:lang w:val="it-IT"/>
        </w:rPr>
        <w:t>a pădurilor</w:t>
      </w:r>
    </w:p>
    <w:p w14:paraId="088C9886" w14:textId="77777777" w:rsidR="00551ED0" w:rsidRPr="004111F3" w:rsidRDefault="00551ED0" w:rsidP="00810A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87AF78" w14:textId="19F3A0C8" w:rsidR="00275DC7" w:rsidRPr="00810A24" w:rsidRDefault="00831AE1" w:rsidP="00810A2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31AE1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831AE1">
        <w:rPr>
          <w:rFonts w:ascii="Times New Roman" w:hAnsi="Times New Roman" w:cs="Times New Roman"/>
          <w:sz w:val="24"/>
          <w:szCs w:val="24"/>
        </w:rPr>
        <w:t xml:space="preserve"> </w:t>
      </w:r>
      <w:r w:rsidR="00551ED0">
        <w:rPr>
          <w:rFonts w:ascii="Times New Roman" w:hAnsi="Times New Roman" w:cs="Times New Roman"/>
          <w:noProof/>
          <w:sz w:val="24"/>
          <w:szCs w:val="24"/>
        </w:rPr>
        <w:t>Râu Sadului</w:t>
      </w:r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, cu sediul în </w:t>
      </w:r>
      <w:r w:rsidR="00551ED0">
        <w:rPr>
          <w:rFonts w:ascii="Times New Roman" w:hAnsi="Times New Roman" w:cs="Times New Roman"/>
          <w:noProof/>
          <w:sz w:val="24"/>
          <w:szCs w:val="24"/>
        </w:rPr>
        <w:t>Râu Sadului nr. 247, jud. Sibiu</w:t>
      </w:r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, prin SC Forest Biodiversity SRL anunță publicul interesat asupra desfășurării conferinței </w:t>
      </w:r>
      <w:proofErr w:type="gramStart"/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4111F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-a de amenajarea pădurilor pentru </w:t>
      </w:r>
      <w:r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fondul forestier proprietate privată a Comunei </w:t>
      </w:r>
      <w:r w:rsidR="00551ED0">
        <w:rPr>
          <w:rFonts w:ascii="Times New Roman" w:hAnsi="Times New Roman" w:cs="Times New Roman"/>
          <w:noProof/>
          <w:sz w:val="24"/>
          <w:szCs w:val="24"/>
        </w:rPr>
        <w:t>Râu Sadului</w:t>
      </w:r>
      <w:r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 amplasat pe raza </w:t>
      </w:r>
      <w:r w:rsidR="00551ED0">
        <w:rPr>
          <w:rFonts w:ascii="Times New Roman" w:hAnsi="Times New Roman" w:cs="Times New Roman"/>
          <w:sz w:val="24"/>
          <w:szCs w:val="24"/>
          <w:lang w:val="ro-RO"/>
        </w:rPr>
        <w:t xml:space="preserve">județului Vâlcea, uat Voineasa, </w:t>
      </w:r>
      <w:r w:rsidR="00551ED0">
        <w:rPr>
          <w:rFonts w:ascii="Times New Roman" w:hAnsi="Times New Roman" w:cs="Times New Roman"/>
          <w:noProof/>
          <w:sz w:val="24"/>
          <w:szCs w:val="24"/>
        </w:rPr>
        <w:t>UP VIII Dobrun, cu suprafața de 266,</w:t>
      </w:r>
      <w:r w:rsidR="004111F3">
        <w:rPr>
          <w:rFonts w:ascii="Times New Roman" w:hAnsi="Times New Roman" w:cs="Times New Roman"/>
          <w:noProof/>
          <w:sz w:val="24"/>
          <w:szCs w:val="24"/>
        </w:rPr>
        <w:t>19</w:t>
      </w:r>
      <w:r w:rsidR="00551ED0">
        <w:rPr>
          <w:rFonts w:ascii="Times New Roman" w:hAnsi="Times New Roman" w:cs="Times New Roman"/>
          <w:noProof/>
          <w:sz w:val="24"/>
          <w:szCs w:val="24"/>
        </w:rPr>
        <w:t xml:space="preserve"> ha</w:t>
      </w:r>
      <w:r w:rsidRPr="00831A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 Conferința a </w:t>
      </w:r>
      <w:r w:rsidR="004111F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10A24" w:rsidRPr="00831AE1">
        <w:rPr>
          <w:rFonts w:ascii="Times New Roman" w:hAnsi="Times New Roman" w:cs="Times New Roman"/>
          <w:sz w:val="24"/>
          <w:szCs w:val="24"/>
          <w:lang w:val="ro-RO"/>
        </w:rPr>
        <w:t xml:space="preserve">I-a de amenajarea pădurilor va avea loc </w:t>
      </w:r>
      <w:r w:rsidR="00551ED0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>joi 27.</w:t>
      </w:r>
      <w:r w:rsidR="004111F3">
        <w:rPr>
          <w:rFonts w:ascii="Times New Roman" w:hAnsi="Times New Roman" w:cs="Times New Roman"/>
          <w:noProof/>
          <w:sz w:val="24"/>
          <w:szCs w:val="24"/>
          <w:lang w:val="it-IT"/>
        </w:rPr>
        <w:t>05</w:t>
      </w:r>
      <w:r w:rsidR="00551ED0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>.202</w:t>
      </w:r>
      <w:r w:rsidR="004111F3">
        <w:rPr>
          <w:rFonts w:ascii="Times New Roman" w:hAnsi="Times New Roman" w:cs="Times New Roman"/>
          <w:noProof/>
          <w:sz w:val="24"/>
          <w:szCs w:val="24"/>
          <w:lang w:val="it-IT"/>
        </w:rPr>
        <w:t>6</w:t>
      </w:r>
      <w:r w:rsidR="00551ED0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ora 10:00 la sediul </w:t>
      </w:r>
      <w:r w:rsidR="004111F3">
        <w:rPr>
          <w:rFonts w:ascii="Times New Roman" w:hAnsi="Times New Roman" w:cs="Times New Roman"/>
          <w:noProof/>
          <w:sz w:val="24"/>
          <w:szCs w:val="24"/>
          <w:lang w:val="it-IT"/>
        </w:rPr>
        <w:t>proiectantului</w:t>
      </w:r>
      <w:r w:rsidR="00551ED0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din </w:t>
      </w:r>
      <w:r w:rsidR="004111F3">
        <w:rPr>
          <w:rFonts w:ascii="Times New Roman" w:hAnsi="Times New Roman" w:cs="Times New Roman"/>
          <w:noProof/>
          <w:sz w:val="24"/>
          <w:szCs w:val="24"/>
          <w:lang w:val="it-IT"/>
        </w:rPr>
        <w:t>Municipiul Brașov, B-dul Saturn</w:t>
      </w:r>
      <w:r w:rsidR="00551ED0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nr. 2</w:t>
      </w:r>
      <w:r w:rsidR="004111F3">
        <w:rPr>
          <w:rFonts w:ascii="Times New Roman" w:hAnsi="Times New Roman" w:cs="Times New Roman"/>
          <w:noProof/>
          <w:sz w:val="24"/>
          <w:szCs w:val="24"/>
          <w:lang w:val="it-IT"/>
        </w:rPr>
        <w:t>1</w:t>
      </w:r>
      <w:r w:rsidR="00551ED0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jud. </w:t>
      </w:r>
      <w:r w:rsidR="004111F3">
        <w:rPr>
          <w:rFonts w:ascii="Times New Roman" w:hAnsi="Times New Roman" w:cs="Times New Roman"/>
          <w:noProof/>
          <w:sz w:val="24"/>
          <w:szCs w:val="24"/>
          <w:lang w:val="it-IT"/>
        </w:rPr>
        <w:t>Brașov</w:t>
      </w:r>
      <w:r w:rsidR="00810A24" w:rsidRPr="004111F3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cu posibilitatea participării publicului interesat. </w:t>
      </w:r>
    </w:p>
    <w:sectPr w:rsidR="00275DC7" w:rsidRPr="0081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24"/>
    <w:rsid w:val="00150E04"/>
    <w:rsid w:val="00214610"/>
    <w:rsid w:val="00275DC7"/>
    <w:rsid w:val="002B3FBA"/>
    <w:rsid w:val="004111F3"/>
    <w:rsid w:val="00551ED0"/>
    <w:rsid w:val="00591BE2"/>
    <w:rsid w:val="006B3C10"/>
    <w:rsid w:val="007946B4"/>
    <w:rsid w:val="007A4359"/>
    <w:rsid w:val="00810A24"/>
    <w:rsid w:val="00831AE1"/>
    <w:rsid w:val="0084219C"/>
    <w:rsid w:val="00985CBE"/>
    <w:rsid w:val="00A10AAF"/>
    <w:rsid w:val="00A31C25"/>
    <w:rsid w:val="00AF1B9F"/>
    <w:rsid w:val="00B3361A"/>
    <w:rsid w:val="00F06EFC"/>
    <w:rsid w:val="00F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1B0A"/>
  <w15:chartTrackingRefBased/>
  <w15:docId w15:val="{0BC77F69-8E16-4CD2-A7CD-12831E1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10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0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0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0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0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0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0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0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0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0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0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0A2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0A2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0A2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0A2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0A2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0A2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0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0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0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0A2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0A2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0A2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0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0A2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0A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10A2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10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fond forestier</cp:lastModifiedBy>
  <cp:revision>4</cp:revision>
  <dcterms:created xsi:type="dcterms:W3CDTF">2026-05-20T07:02:00Z</dcterms:created>
  <dcterms:modified xsi:type="dcterms:W3CDTF">2026-05-20T07:11:00Z</dcterms:modified>
</cp:coreProperties>
</file>